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B87D" w14:textId="4E308A15" w:rsidR="00273ED9" w:rsidRPr="00DF3AE2" w:rsidRDefault="00ED55DD" w:rsidP="00273ED9">
      <w:pPr>
        <w:jc w:val="center"/>
        <w:rPr>
          <w:rFonts w:ascii="Arial" w:hAnsi="Arial" w:cs="Arial"/>
          <w:b/>
          <w:bCs/>
          <w:sz w:val="28"/>
          <w:szCs w:val="28"/>
        </w:rPr>
      </w:pPr>
      <w:r>
        <w:rPr>
          <w:noProof/>
        </w:rPr>
        <w:drawing>
          <wp:anchor distT="0" distB="0" distL="114300" distR="114300" simplePos="0" relativeHeight="251659264" behindDoc="0" locked="0" layoutInCell="1" allowOverlap="1" wp14:anchorId="2D70D4B5" wp14:editId="19618B7A">
            <wp:simplePos x="0" y="0"/>
            <wp:positionH relativeFrom="margin">
              <wp:align>center</wp:align>
            </wp:positionH>
            <wp:positionV relativeFrom="paragraph">
              <wp:posOffset>0</wp:posOffset>
            </wp:positionV>
            <wp:extent cx="2933700" cy="977900"/>
            <wp:effectExtent l="0" t="0" r="0" b="0"/>
            <wp:wrapTopAndBottom/>
            <wp:docPr id="672708895" name="Picture 2" descr="A black background with white text and red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08895" name="Picture 2" descr="A black background with white text and red dots"/>
                    <pic:cNvPicPr/>
                  </pic:nvPicPr>
                  <pic:blipFill>
                    <a:blip r:embed="rId7">
                      <a:extLst>
                        <a:ext uri="{28A0092B-C50C-407E-A947-70E740481C1C}">
                          <a14:useLocalDpi xmlns:a14="http://schemas.microsoft.com/office/drawing/2010/main" val="0"/>
                        </a:ext>
                      </a:extLst>
                    </a:blip>
                    <a:stretch>
                      <a:fillRect/>
                    </a:stretch>
                  </pic:blipFill>
                  <pic:spPr>
                    <a:xfrm>
                      <a:off x="0" y="0"/>
                      <a:ext cx="2933700" cy="977900"/>
                    </a:xfrm>
                    <a:prstGeom prst="rect">
                      <a:avLst/>
                    </a:prstGeom>
                  </pic:spPr>
                </pic:pic>
              </a:graphicData>
            </a:graphic>
            <wp14:sizeRelH relativeFrom="margin">
              <wp14:pctWidth>0</wp14:pctWidth>
            </wp14:sizeRelH>
            <wp14:sizeRelV relativeFrom="margin">
              <wp14:pctHeight>0</wp14:pctHeight>
            </wp14:sizeRelV>
          </wp:anchor>
        </w:drawing>
      </w:r>
      <w:r w:rsidR="00273ED9" w:rsidRPr="00DF3AE2">
        <w:rPr>
          <w:rFonts w:ascii="Arial" w:hAnsi="Arial" w:cs="Arial"/>
          <w:b/>
          <w:bCs/>
          <w:sz w:val="28"/>
          <w:szCs w:val="28"/>
        </w:rPr>
        <w:t>How to Edit with Claudio on Microsoft Word</w:t>
      </w:r>
    </w:p>
    <w:p w14:paraId="51C3F9AF" w14:textId="44522AC4" w:rsidR="00AA0DBE" w:rsidRPr="00273ED9" w:rsidRDefault="00AA0DBE" w:rsidP="00FD133B">
      <w:pPr>
        <w:jc w:val="center"/>
        <w:rPr>
          <w:rFonts w:ascii="Arial" w:hAnsi="Arial" w:cs="Arial"/>
          <w:sz w:val="28"/>
          <w:szCs w:val="28"/>
        </w:rPr>
      </w:pPr>
      <w:r w:rsidRPr="00273ED9">
        <w:rPr>
          <w:rFonts w:ascii="Arial" w:hAnsi="Arial" w:cs="Arial"/>
          <w:sz w:val="24"/>
          <w:szCs w:val="24"/>
        </w:rPr>
        <w:t xml:space="preserve">Lesson </w:t>
      </w:r>
      <w:r w:rsidR="004F2DA2" w:rsidRPr="004F2DA2">
        <w:rPr>
          <w:rFonts w:ascii="Arial" w:hAnsi="Arial" w:cs="Arial"/>
          <w:sz w:val="24"/>
          <w:szCs w:val="24"/>
        </w:rPr>
        <w:t>4: Editing &amp; Formatting Text I</w:t>
      </w:r>
      <w:r w:rsidRPr="00273ED9">
        <w:rPr>
          <w:rFonts w:ascii="Arial" w:hAnsi="Arial" w:cs="Arial"/>
          <w:sz w:val="24"/>
          <w:szCs w:val="24"/>
        </w:rPr>
        <w:t xml:space="preserve"> Exercise</w:t>
      </w:r>
    </w:p>
    <w:p w14:paraId="0B1E29FC" w14:textId="77777777" w:rsidR="00990A4F" w:rsidRDefault="00990A4F" w:rsidP="00FC3135">
      <w:pPr>
        <w:rPr>
          <w:rFonts w:ascii="Arial" w:hAnsi="Arial" w:cs="Arial"/>
        </w:rPr>
      </w:pPr>
    </w:p>
    <w:p w14:paraId="1A81E37B" w14:textId="3AC74E93" w:rsidR="00FD133B" w:rsidRPr="00ED6435" w:rsidRDefault="001E0261" w:rsidP="00FC3135">
      <w:pPr>
        <w:rPr>
          <w:rFonts w:ascii="Arial" w:hAnsi="Arial" w:cs="Arial"/>
          <w:b/>
          <w:bCs/>
          <w:sz w:val="24"/>
          <w:szCs w:val="24"/>
        </w:rPr>
      </w:pPr>
      <w:r w:rsidRPr="00ED6435">
        <w:rPr>
          <w:rFonts w:ascii="Arial" w:hAnsi="Arial" w:cs="Arial"/>
          <w:b/>
          <w:bCs/>
          <w:sz w:val="24"/>
          <w:szCs w:val="24"/>
        </w:rPr>
        <w:t>Instructions:</w:t>
      </w:r>
    </w:p>
    <w:p w14:paraId="26DCF0EE" w14:textId="53D57B29" w:rsidR="00FC3135" w:rsidRPr="001C02BC" w:rsidRDefault="002F236D" w:rsidP="00FC3135">
      <w:pPr>
        <w:rPr>
          <w:rFonts w:ascii="Arial" w:hAnsi="Arial" w:cs="Arial"/>
          <w:sz w:val="24"/>
          <w:szCs w:val="24"/>
        </w:rPr>
      </w:pPr>
      <w:r w:rsidRPr="001C02BC">
        <w:rPr>
          <w:rFonts w:ascii="Arial" w:hAnsi="Arial" w:cs="Arial"/>
          <w:sz w:val="24"/>
          <w:szCs w:val="24"/>
        </w:rPr>
        <w:t>For this exercise, you will format an excerpt from "The Time Machine" by H.G. Wells using only the new hotkeys you've learned. Follow the instructions below using only your keyboard. Do not use your mouse.</w:t>
      </w:r>
    </w:p>
    <w:p w14:paraId="44286132" w14:textId="77777777" w:rsidR="00B95B04" w:rsidRPr="001C02BC" w:rsidRDefault="00B95B04" w:rsidP="00B95B04">
      <w:pPr>
        <w:pStyle w:val="ListParagraph"/>
        <w:numPr>
          <w:ilvl w:val="0"/>
          <w:numId w:val="1"/>
        </w:numPr>
        <w:rPr>
          <w:rFonts w:ascii="Arial" w:hAnsi="Arial" w:cs="Arial"/>
          <w:sz w:val="24"/>
          <w:szCs w:val="24"/>
        </w:rPr>
      </w:pPr>
      <w:r w:rsidRPr="001C02BC">
        <w:rPr>
          <w:rFonts w:ascii="Arial" w:hAnsi="Arial" w:cs="Arial"/>
          <w:sz w:val="24"/>
          <w:szCs w:val="24"/>
        </w:rPr>
        <w:t>Find the duplicate words and delete them.</w:t>
      </w:r>
    </w:p>
    <w:p w14:paraId="5C25898A" w14:textId="79B9377B" w:rsidR="00B95B04" w:rsidRPr="001C02BC" w:rsidRDefault="00B95B04" w:rsidP="00B95B04">
      <w:pPr>
        <w:pStyle w:val="ListParagraph"/>
        <w:numPr>
          <w:ilvl w:val="0"/>
          <w:numId w:val="1"/>
        </w:numPr>
        <w:rPr>
          <w:rFonts w:ascii="Arial" w:hAnsi="Arial" w:cs="Arial"/>
          <w:sz w:val="24"/>
          <w:szCs w:val="24"/>
        </w:rPr>
      </w:pPr>
      <w:r w:rsidRPr="001C02BC">
        <w:rPr>
          <w:rFonts w:ascii="Arial" w:hAnsi="Arial" w:cs="Arial"/>
          <w:sz w:val="24"/>
          <w:szCs w:val="24"/>
        </w:rPr>
        <w:t>Highlight the words "Eight Hundred and Two Thousand"</w:t>
      </w:r>
      <w:r w:rsidR="00FA7F4D" w:rsidRPr="001C02BC">
        <w:rPr>
          <w:rFonts w:ascii="Arial" w:hAnsi="Arial" w:cs="Arial"/>
          <w:sz w:val="24"/>
          <w:szCs w:val="24"/>
        </w:rPr>
        <w:t>.</w:t>
      </w:r>
    </w:p>
    <w:p w14:paraId="271A4CD3" w14:textId="77777777" w:rsidR="00B95B04" w:rsidRPr="001C02BC" w:rsidRDefault="00B95B04" w:rsidP="00B95B04">
      <w:pPr>
        <w:pStyle w:val="ListParagraph"/>
        <w:numPr>
          <w:ilvl w:val="0"/>
          <w:numId w:val="1"/>
        </w:numPr>
        <w:rPr>
          <w:rFonts w:ascii="Arial" w:hAnsi="Arial" w:cs="Arial"/>
          <w:sz w:val="24"/>
          <w:szCs w:val="24"/>
        </w:rPr>
      </w:pPr>
      <w:r w:rsidRPr="001C02BC">
        <w:rPr>
          <w:rFonts w:ascii="Arial" w:hAnsi="Arial" w:cs="Arial"/>
          <w:sz w:val="24"/>
          <w:szCs w:val="24"/>
        </w:rPr>
        <w:t>Decrease the text size of the word "thunderstorm".</w:t>
      </w:r>
    </w:p>
    <w:p w14:paraId="0512A124" w14:textId="3701FE63" w:rsidR="00B14849" w:rsidRPr="001C02BC" w:rsidRDefault="00B95B04" w:rsidP="00B95B04">
      <w:pPr>
        <w:pStyle w:val="ListParagraph"/>
        <w:numPr>
          <w:ilvl w:val="0"/>
          <w:numId w:val="1"/>
        </w:numPr>
        <w:rPr>
          <w:rFonts w:ascii="Arial" w:hAnsi="Arial" w:cs="Arial"/>
          <w:sz w:val="24"/>
          <w:szCs w:val="24"/>
        </w:rPr>
      </w:pPr>
      <w:r w:rsidRPr="001C02BC">
        <w:rPr>
          <w:rFonts w:ascii="Arial" w:hAnsi="Arial" w:cs="Arial"/>
          <w:sz w:val="24"/>
          <w:szCs w:val="24"/>
        </w:rPr>
        <w:t>Increase the text size of the word "creatures".</w:t>
      </w:r>
    </w:p>
    <w:p w14:paraId="76BF995F" w14:textId="77777777" w:rsidR="00273ED9" w:rsidRDefault="00273ED9" w:rsidP="00273ED9">
      <w:pPr>
        <w:rPr>
          <w:rFonts w:ascii="Arial" w:hAnsi="Arial" w:cs="Arial"/>
        </w:rPr>
      </w:pPr>
    </w:p>
    <w:p w14:paraId="46C0267C" w14:textId="678AD3E0" w:rsidR="00273ED9" w:rsidRPr="00ED6435" w:rsidRDefault="00C34B8C" w:rsidP="00273ED9">
      <w:pPr>
        <w:rPr>
          <w:rFonts w:ascii="Arial" w:hAnsi="Arial" w:cs="Arial"/>
          <w:sz w:val="24"/>
          <w:szCs w:val="24"/>
        </w:rPr>
      </w:pPr>
      <w:r w:rsidRPr="00ED6435">
        <w:rPr>
          <w:rFonts w:ascii="Arial" w:hAnsi="Arial" w:cs="Arial"/>
          <w:b/>
          <w:bCs/>
          <w:sz w:val="24"/>
          <w:szCs w:val="24"/>
        </w:rPr>
        <w:t>Excerpt:</w:t>
      </w:r>
    </w:p>
    <w:p w14:paraId="1988AC64" w14:textId="3CF837BC" w:rsidR="00C34B8C" w:rsidRDefault="00C34B8C" w:rsidP="00273ED9">
      <w:pPr>
        <w:rPr>
          <w:rFonts w:ascii="Arial" w:hAnsi="Arial" w:cs="Arial"/>
          <w:sz w:val="24"/>
          <w:szCs w:val="24"/>
        </w:rPr>
      </w:pPr>
      <w:r w:rsidRPr="00ED6435">
        <w:rPr>
          <w:rFonts w:ascii="Arial" w:hAnsi="Arial" w:cs="Arial"/>
          <w:sz w:val="24"/>
          <w:szCs w:val="24"/>
        </w:rPr>
        <w:t xml:space="preserve">For a moment I was staggered, though the import of his gesture was plain enough. The question had come into my mind abruptly: were these </w:t>
      </w:r>
      <w:r w:rsidRPr="001A6B97">
        <w:rPr>
          <w:rFonts w:ascii="Arial" w:hAnsi="Arial" w:cs="Arial"/>
        </w:rPr>
        <w:t>creatures</w:t>
      </w:r>
      <w:r w:rsidRPr="00ED6435">
        <w:rPr>
          <w:rFonts w:ascii="Arial" w:hAnsi="Arial" w:cs="Arial"/>
          <w:sz w:val="24"/>
          <w:szCs w:val="24"/>
        </w:rPr>
        <w:t xml:space="preserve"> fools? You may hardly understand how it </w:t>
      </w:r>
      <w:proofErr w:type="spellStart"/>
      <w:r w:rsidRPr="00ED6435">
        <w:rPr>
          <w:rFonts w:ascii="Arial" w:hAnsi="Arial" w:cs="Arial"/>
          <w:sz w:val="24"/>
          <w:szCs w:val="24"/>
        </w:rPr>
        <w:t>it</w:t>
      </w:r>
      <w:proofErr w:type="spellEnd"/>
      <w:r w:rsidRPr="00ED6435">
        <w:rPr>
          <w:rFonts w:ascii="Arial" w:hAnsi="Arial" w:cs="Arial"/>
          <w:sz w:val="24"/>
          <w:szCs w:val="24"/>
        </w:rPr>
        <w:t xml:space="preserve"> took me. You see, I had always anticipated that the people of the year Eight Hundred and Two Thousand odd would be incredibly in front of us in knowledge, art, everything. Then one of them suddenly </w:t>
      </w:r>
      <w:proofErr w:type="spellStart"/>
      <w:r w:rsidRPr="00ED6435">
        <w:rPr>
          <w:rFonts w:ascii="Arial" w:hAnsi="Arial" w:cs="Arial"/>
          <w:sz w:val="24"/>
          <w:szCs w:val="24"/>
        </w:rPr>
        <w:t>suddenly</w:t>
      </w:r>
      <w:proofErr w:type="spellEnd"/>
      <w:r w:rsidRPr="00ED6435">
        <w:rPr>
          <w:rFonts w:ascii="Arial" w:hAnsi="Arial" w:cs="Arial"/>
          <w:sz w:val="24"/>
          <w:szCs w:val="24"/>
        </w:rPr>
        <w:t xml:space="preserve"> asked me a question that showed him to be on the intellectual level of one of our five-year-old children—asked me, in fact, if I had come from the sun in a </w:t>
      </w:r>
      <w:r w:rsidRPr="00ED6435">
        <w:rPr>
          <w:rFonts w:ascii="Arial" w:hAnsi="Arial" w:cs="Arial"/>
          <w:sz w:val="32"/>
          <w:szCs w:val="32"/>
        </w:rPr>
        <w:t>thunderstorm</w:t>
      </w:r>
      <w:r w:rsidRPr="00ED6435">
        <w:rPr>
          <w:rFonts w:ascii="Arial" w:hAnsi="Arial" w:cs="Arial"/>
          <w:sz w:val="24"/>
          <w:szCs w:val="24"/>
        </w:rPr>
        <w:t xml:space="preserve">! It let loose the </w:t>
      </w:r>
      <w:proofErr w:type="spellStart"/>
      <w:r w:rsidRPr="00ED6435">
        <w:rPr>
          <w:rFonts w:ascii="Arial" w:hAnsi="Arial" w:cs="Arial"/>
          <w:sz w:val="24"/>
          <w:szCs w:val="24"/>
        </w:rPr>
        <w:t>the</w:t>
      </w:r>
      <w:proofErr w:type="spellEnd"/>
      <w:r w:rsidRPr="00ED6435">
        <w:rPr>
          <w:rFonts w:ascii="Arial" w:hAnsi="Arial" w:cs="Arial"/>
          <w:sz w:val="24"/>
          <w:szCs w:val="24"/>
        </w:rPr>
        <w:t xml:space="preserve"> judgement I had suspended upon their clothes, their frail light limbs, and fragile features. A flow of disappointment rushed across my mind. For a moment I felt that I had built the Time Machine in vain.</w:t>
      </w:r>
    </w:p>
    <w:p w14:paraId="3AE0989E" w14:textId="77777777" w:rsidR="001B7DE5" w:rsidRPr="00ED6435" w:rsidRDefault="001B7DE5" w:rsidP="00273ED9">
      <w:pPr>
        <w:rPr>
          <w:rFonts w:ascii="Arial" w:hAnsi="Arial" w:cs="Arial"/>
          <w:sz w:val="24"/>
          <w:szCs w:val="24"/>
        </w:rPr>
      </w:pPr>
    </w:p>
    <w:sectPr w:rsidR="001B7DE5" w:rsidRPr="00ED6435" w:rsidSect="00D13788">
      <w:pgSz w:w="12240" w:h="15840"/>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4BE6" w14:textId="77777777" w:rsidR="00D13788" w:rsidRDefault="00D13788" w:rsidP="00AA0DBE">
      <w:pPr>
        <w:spacing w:after="0" w:line="240" w:lineRule="auto"/>
      </w:pPr>
      <w:r>
        <w:separator/>
      </w:r>
    </w:p>
  </w:endnote>
  <w:endnote w:type="continuationSeparator" w:id="0">
    <w:p w14:paraId="3ECD7309" w14:textId="77777777" w:rsidR="00D13788" w:rsidRDefault="00D13788" w:rsidP="00AA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0FAD8" w14:textId="77777777" w:rsidR="00D13788" w:rsidRDefault="00D13788" w:rsidP="00AA0DBE">
      <w:pPr>
        <w:spacing w:after="0" w:line="240" w:lineRule="auto"/>
      </w:pPr>
      <w:r>
        <w:separator/>
      </w:r>
    </w:p>
  </w:footnote>
  <w:footnote w:type="continuationSeparator" w:id="0">
    <w:p w14:paraId="719805EA" w14:textId="77777777" w:rsidR="00D13788" w:rsidRDefault="00D13788" w:rsidP="00AA0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B75E3"/>
    <w:multiLevelType w:val="hybridMultilevel"/>
    <w:tmpl w:val="88B281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6757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17"/>
    <w:rsid w:val="001336D4"/>
    <w:rsid w:val="001A6B97"/>
    <w:rsid w:val="001B7DE5"/>
    <w:rsid w:val="001C02BC"/>
    <w:rsid w:val="001E0261"/>
    <w:rsid w:val="00273ED9"/>
    <w:rsid w:val="00276737"/>
    <w:rsid w:val="002A72B2"/>
    <w:rsid w:val="002F236D"/>
    <w:rsid w:val="00331ADA"/>
    <w:rsid w:val="003525D7"/>
    <w:rsid w:val="0039765C"/>
    <w:rsid w:val="003D4E83"/>
    <w:rsid w:val="00437B2A"/>
    <w:rsid w:val="00474724"/>
    <w:rsid w:val="004C2483"/>
    <w:rsid w:val="004E5AFB"/>
    <w:rsid w:val="004F2DA2"/>
    <w:rsid w:val="00681BB3"/>
    <w:rsid w:val="00777FC9"/>
    <w:rsid w:val="008F4BC1"/>
    <w:rsid w:val="00983F92"/>
    <w:rsid w:val="00990A4F"/>
    <w:rsid w:val="009F48FA"/>
    <w:rsid w:val="00A95A89"/>
    <w:rsid w:val="00AA0DBE"/>
    <w:rsid w:val="00B14849"/>
    <w:rsid w:val="00B529C1"/>
    <w:rsid w:val="00B604F2"/>
    <w:rsid w:val="00B95B04"/>
    <w:rsid w:val="00BC7D17"/>
    <w:rsid w:val="00BF2C7D"/>
    <w:rsid w:val="00C34B8C"/>
    <w:rsid w:val="00C639FE"/>
    <w:rsid w:val="00CC3CEC"/>
    <w:rsid w:val="00CF0501"/>
    <w:rsid w:val="00D13788"/>
    <w:rsid w:val="00DC778F"/>
    <w:rsid w:val="00DF3AE2"/>
    <w:rsid w:val="00EA30FB"/>
    <w:rsid w:val="00ED55DD"/>
    <w:rsid w:val="00ED6435"/>
    <w:rsid w:val="00F37B1F"/>
    <w:rsid w:val="00FA7F4D"/>
    <w:rsid w:val="00FC3135"/>
    <w:rsid w:val="00FD13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7DBA5"/>
  <w15:chartTrackingRefBased/>
  <w15:docId w15:val="{7E9B2013-0A1F-4A3D-B500-65194F32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D17"/>
    <w:rPr>
      <w:rFonts w:eastAsiaTheme="majorEastAsia" w:cstheme="majorBidi"/>
      <w:color w:val="272727" w:themeColor="text1" w:themeTint="D8"/>
    </w:rPr>
  </w:style>
  <w:style w:type="paragraph" w:styleId="Title">
    <w:name w:val="Title"/>
    <w:basedOn w:val="Normal"/>
    <w:next w:val="Normal"/>
    <w:link w:val="TitleChar"/>
    <w:uiPriority w:val="10"/>
    <w:qFormat/>
    <w:rsid w:val="00BC7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D17"/>
    <w:pPr>
      <w:spacing w:before="160"/>
      <w:jc w:val="center"/>
    </w:pPr>
    <w:rPr>
      <w:i/>
      <w:iCs/>
      <w:color w:val="404040" w:themeColor="text1" w:themeTint="BF"/>
    </w:rPr>
  </w:style>
  <w:style w:type="character" w:customStyle="1" w:styleId="QuoteChar">
    <w:name w:val="Quote Char"/>
    <w:basedOn w:val="DefaultParagraphFont"/>
    <w:link w:val="Quote"/>
    <w:uiPriority w:val="29"/>
    <w:rsid w:val="00BC7D17"/>
    <w:rPr>
      <w:i/>
      <w:iCs/>
      <w:color w:val="404040" w:themeColor="text1" w:themeTint="BF"/>
    </w:rPr>
  </w:style>
  <w:style w:type="paragraph" w:styleId="ListParagraph">
    <w:name w:val="List Paragraph"/>
    <w:basedOn w:val="Normal"/>
    <w:uiPriority w:val="34"/>
    <w:qFormat/>
    <w:rsid w:val="00BC7D17"/>
    <w:pPr>
      <w:ind w:left="720"/>
      <w:contextualSpacing/>
    </w:pPr>
  </w:style>
  <w:style w:type="character" w:styleId="IntenseEmphasis">
    <w:name w:val="Intense Emphasis"/>
    <w:basedOn w:val="DefaultParagraphFont"/>
    <w:uiPriority w:val="21"/>
    <w:qFormat/>
    <w:rsid w:val="00BC7D17"/>
    <w:rPr>
      <w:i/>
      <w:iCs/>
      <w:color w:val="0F4761" w:themeColor="accent1" w:themeShade="BF"/>
    </w:rPr>
  </w:style>
  <w:style w:type="paragraph" w:styleId="IntenseQuote">
    <w:name w:val="Intense Quote"/>
    <w:basedOn w:val="Normal"/>
    <w:next w:val="Normal"/>
    <w:link w:val="IntenseQuoteChar"/>
    <w:uiPriority w:val="30"/>
    <w:qFormat/>
    <w:rsid w:val="00BC7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D17"/>
    <w:rPr>
      <w:i/>
      <w:iCs/>
      <w:color w:val="0F4761" w:themeColor="accent1" w:themeShade="BF"/>
    </w:rPr>
  </w:style>
  <w:style w:type="character" w:styleId="IntenseReference">
    <w:name w:val="Intense Reference"/>
    <w:basedOn w:val="DefaultParagraphFont"/>
    <w:uiPriority w:val="32"/>
    <w:qFormat/>
    <w:rsid w:val="00BC7D17"/>
    <w:rPr>
      <w:b/>
      <w:bCs/>
      <w:smallCaps/>
      <w:color w:val="0F4761" w:themeColor="accent1" w:themeShade="BF"/>
      <w:spacing w:val="5"/>
    </w:rPr>
  </w:style>
  <w:style w:type="paragraph" w:styleId="Header">
    <w:name w:val="header"/>
    <w:basedOn w:val="Normal"/>
    <w:link w:val="HeaderChar"/>
    <w:uiPriority w:val="99"/>
    <w:unhideWhenUsed/>
    <w:rsid w:val="00AA0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DBE"/>
  </w:style>
  <w:style w:type="paragraph" w:styleId="Footer">
    <w:name w:val="footer"/>
    <w:basedOn w:val="Normal"/>
    <w:link w:val="FooterChar"/>
    <w:uiPriority w:val="99"/>
    <w:unhideWhenUsed/>
    <w:rsid w:val="00AA0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DBE"/>
  </w:style>
  <w:style w:type="character" w:styleId="Hyperlink">
    <w:name w:val="Hyperlink"/>
    <w:basedOn w:val="DefaultParagraphFont"/>
    <w:uiPriority w:val="99"/>
    <w:unhideWhenUsed/>
    <w:rsid w:val="00681BB3"/>
    <w:rPr>
      <w:color w:val="467886" w:themeColor="hyperlink"/>
      <w:u w:val="single"/>
    </w:rPr>
  </w:style>
  <w:style w:type="character" w:styleId="UnresolvedMention">
    <w:name w:val="Unresolved Mention"/>
    <w:basedOn w:val="DefaultParagraphFont"/>
    <w:uiPriority w:val="99"/>
    <w:semiHidden/>
    <w:unhideWhenUsed/>
    <w:rsid w:val="00681BB3"/>
    <w:rPr>
      <w:color w:val="605E5C"/>
      <w:shd w:val="clear" w:color="auto" w:fill="E1DFDD"/>
    </w:rPr>
  </w:style>
  <w:style w:type="character" w:styleId="FollowedHyperlink">
    <w:name w:val="FollowedHyperlink"/>
    <w:basedOn w:val="DefaultParagraphFont"/>
    <w:uiPriority w:val="99"/>
    <w:semiHidden/>
    <w:unhideWhenUsed/>
    <w:rsid w:val="00681BB3"/>
    <w:rPr>
      <w:color w:val="96607D" w:themeColor="followedHyperlink"/>
      <w:u w:val="single"/>
    </w:rPr>
  </w:style>
  <w:style w:type="paragraph" w:styleId="Revision">
    <w:name w:val="Revision"/>
    <w:hidden/>
    <w:uiPriority w:val="99"/>
    <w:semiHidden/>
    <w:rsid w:val="00ED5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2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Sarovski</dc:creator>
  <cp:keywords/>
  <dc:description/>
  <cp:lastModifiedBy>Brianna Sarovski</cp:lastModifiedBy>
  <cp:revision>40</cp:revision>
  <dcterms:created xsi:type="dcterms:W3CDTF">2024-02-07T18:46:00Z</dcterms:created>
  <dcterms:modified xsi:type="dcterms:W3CDTF">2024-02-08T18:58:00Z</dcterms:modified>
</cp:coreProperties>
</file>